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E1" w:rsidRPr="00C10EAC" w:rsidRDefault="001477E1" w:rsidP="009347DB">
      <w:pPr>
        <w:tabs>
          <w:tab w:val="left" w:pos="709"/>
        </w:tabs>
        <w:spacing w:line="360" w:lineRule="auto"/>
        <w:ind w:firstLine="851"/>
        <w:jc w:val="right"/>
        <w:rPr>
          <w:b/>
          <w:bCs/>
          <w:i/>
          <w:iCs/>
          <w:sz w:val="24"/>
          <w:szCs w:val="24"/>
          <w:u w:val="single"/>
        </w:rPr>
      </w:pPr>
    </w:p>
    <w:p w:rsidR="001477E1" w:rsidRPr="00FB49BE" w:rsidRDefault="001477E1" w:rsidP="009347DB">
      <w:pPr>
        <w:tabs>
          <w:tab w:val="left" w:pos="709"/>
        </w:tabs>
        <w:spacing w:line="360" w:lineRule="auto"/>
        <w:ind w:firstLine="851"/>
        <w:jc w:val="right"/>
        <w:rPr>
          <w:b/>
          <w:bCs/>
          <w:i/>
          <w:iCs/>
          <w:sz w:val="24"/>
          <w:szCs w:val="24"/>
          <w:u w:val="single"/>
        </w:rPr>
      </w:pPr>
      <w:r w:rsidRPr="00FB49BE">
        <w:rPr>
          <w:b/>
          <w:bCs/>
          <w:i/>
          <w:iCs/>
          <w:sz w:val="24"/>
          <w:szCs w:val="24"/>
          <w:u w:val="single"/>
        </w:rPr>
        <w:t>Приложение №</w:t>
      </w:r>
      <w:r>
        <w:rPr>
          <w:b/>
          <w:bCs/>
          <w:i/>
          <w:iCs/>
          <w:sz w:val="24"/>
          <w:szCs w:val="24"/>
          <w:u w:val="single"/>
        </w:rPr>
        <w:t>1.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1</w:t>
      </w:r>
      <w:proofErr w:type="spellEnd"/>
      <w:r>
        <w:rPr>
          <w:b/>
          <w:bCs/>
          <w:i/>
          <w:iCs/>
          <w:sz w:val="24"/>
          <w:szCs w:val="24"/>
          <w:u w:val="single"/>
        </w:rPr>
        <w:t>.</w:t>
      </w:r>
    </w:p>
    <w:p w:rsidR="001477E1" w:rsidRPr="00FB49BE" w:rsidRDefault="001477E1" w:rsidP="009347DB">
      <w:pPr>
        <w:pStyle w:val="BodyText"/>
        <w:spacing w:after="0" w:line="276" w:lineRule="auto"/>
        <w:jc w:val="both"/>
        <w:rPr>
          <w:i/>
          <w:iCs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4788"/>
      </w:tblGrid>
      <w:tr w:rsidR="001477E1" w:rsidRPr="00FB49BE">
        <w:trPr>
          <w:trHeight w:val="508"/>
        </w:trPr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Представлявано от 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Седалище по регистрация: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BIC; IBAN: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Булстат номер: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  <w:sz w:val="16"/>
                <w:szCs w:val="16"/>
              </w:rPr>
            </w:pPr>
            <w:r w:rsidRPr="00FB49BE">
              <w:rPr>
                <w:i/>
                <w:iCs/>
                <w:sz w:val="16"/>
                <w:szCs w:val="16"/>
              </w:rPr>
              <w:t>(държава, град, пощенски код, улица, №)</w:t>
            </w: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Телефонен номер: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Факс номер: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Лице за контакти: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 xml:space="preserve">e </w:t>
            </w:r>
            <w:proofErr w:type="spellStart"/>
            <w:r w:rsidRPr="00FB49BE">
              <w:rPr>
                <w:b/>
                <w:bCs/>
              </w:rPr>
              <w:t>mail</w:t>
            </w:r>
            <w:proofErr w:type="spellEnd"/>
            <w:r w:rsidRPr="00FB49BE">
              <w:rPr>
                <w:b/>
                <w:bCs/>
              </w:rPr>
              <w:t>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</w:tbl>
    <w:p w:rsidR="001477E1" w:rsidRPr="00FB49BE" w:rsidRDefault="001477E1" w:rsidP="009347DB">
      <w:pPr>
        <w:spacing w:line="276" w:lineRule="auto"/>
        <w:jc w:val="both"/>
        <w:rPr>
          <w:b/>
          <w:bCs/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FB49BE">
        <w:rPr>
          <w:b/>
          <w:bCs/>
          <w:i/>
          <w:iCs/>
          <w:sz w:val="24"/>
          <w:szCs w:val="24"/>
        </w:rPr>
        <w:t>До УМБАЛ «Свети Георги» ЕАД</w:t>
      </w:r>
    </w:p>
    <w:p w:rsidR="001477E1" w:rsidRPr="00FB49BE" w:rsidRDefault="001477E1" w:rsidP="009347DB">
      <w:pPr>
        <w:spacing w:line="276" w:lineRule="auto"/>
        <w:jc w:val="both"/>
        <w:rPr>
          <w:rStyle w:val="context"/>
          <w:b/>
          <w:bCs/>
          <w:i/>
          <w:iCs/>
          <w:sz w:val="24"/>
          <w:szCs w:val="24"/>
        </w:rPr>
      </w:pPr>
      <w:r w:rsidRPr="00FB49BE">
        <w:rPr>
          <w:rStyle w:val="context"/>
          <w:b/>
          <w:bCs/>
          <w:i/>
          <w:iCs/>
          <w:sz w:val="24"/>
          <w:szCs w:val="24"/>
        </w:rPr>
        <w:t>бул. Пещерско шосе 66</w:t>
      </w:r>
    </w:p>
    <w:p w:rsidR="001477E1" w:rsidRPr="00FB49BE" w:rsidRDefault="001477E1" w:rsidP="009347DB">
      <w:pPr>
        <w:spacing w:line="276" w:lineRule="auto"/>
        <w:jc w:val="both"/>
        <w:rPr>
          <w:rStyle w:val="context"/>
          <w:b/>
          <w:bCs/>
          <w:i/>
          <w:iCs/>
          <w:sz w:val="24"/>
          <w:szCs w:val="24"/>
        </w:rPr>
      </w:pPr>
      <w:r w:rsidRPr="00FB49BE">
        <w:rPr>
          <w:rStyle w:val="context"/>
          <w:b/>
          <w:bCs/>
          <w:i/>
          <w:iCs/>
          <w:sz w:val="24"/>
          <w:szCs w:val="24"/>
        </w:rPr>
        <w:t>гр. Пловдив 4002</w:t>
      </w:r>
    </w:p>
    <w:p w:rsidR="001477E1" w:rsidRDefault="001477E1" w:rsidP="009347DB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</w:p>
    <w:p w:rsidR="001477E1" w:rsidRPr="00FB49BE" w:rsidRDefault="001477E1" w:rsidP="009347DB">
      <w:pPr>
        <w:pStyle w:val="BodyText"/>
        <w:spacing w:after="0"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ОФЕРТА</w:t>
      </w:r>
    </w:p>
    <w:p w:rsidR="001477E1" w:rsidRPr="00FB49BE" w:rsidRDefault="001477E1" w:rsidP="009347DB">
      <w:pPr>
        <w:pStyle w:val="BodyText"/>
        <w:spacing w:after="0" w:line="276" w:lineRule="auto"/>
        <w:jc w:val="both"/>
        <w:rPr>
          <w:caps/>
        </w:rPr>
      </w:pPr>
    </w:p>
    <w:p w:rsidR="001477E1" w:rsidRPr="00FB49BE" w:rsidRDefault="001477E1" w:rsidP="009347DB">
      <w:pPr>
        <w:spacing w:line="276" w:lineRule="auto"/>
        <w:ind w:firstLine="500"/>
        <w:jc w:val="both"/>
        <w:rPr>
          <w:b/>
          <w:bCs/>
          <w:sz w:val="24"/>
          <w:szCs w:val="24"/>
        </w:rPr>
      </w:pPr>
      <w:r w:rsidRPr="00FB49BE">
        <w:rPr>
          <w:b/>
          <w:bCs/>
          <w:color w:val="000000"/>
          <w:sz w:val="24"/>
          <w:szCs w:val="24"/>
        </w:rPr>
        <w:t xml:space="preserve">за участие в процедура за възлагане на </w:t>
      </w:r>
      <w:r w:rsidRPr="00FB49BE">
        <w:rPr>
          <w:b/>
          <w:bCs/>
          <w:sz w:val="24"/>
          <w:szCs w:val="24"/>
        </w:rPr>
        <w:t xml:space="preserve">обществена поръчка с предмет: </w:t>
      </w:r>
      <w:r w:rsidRPr="003A3D95">
        <w:rPr>
          <w:b/>
          <w:bCs/>
          <w:sz w:val="24"/>
          <w:szCs w:val="24"/>
        </w:rPr>
        <w:t>„Доставка на лекарствени продукти необходими за дейността на УМБАЛ „Свети Георги” ЕАД, гр. Пловдив, предназначени за леч</w:t>
      </w:r>
      <w:r>
        <w:rPr>
          <w:b/>
          <w:bCs/>
          <w:sz w:val="24"/>
          <w:szCs w:val="24"/>
        </w:rPr>
        <w:t>ение на онкологични заболявания</w:t>
      </w:r>
      <w:r w:rsidRPr="003A3D95">
        <w:rPr>
          <w:b/>
          <w:bCs/>
          <w:sz w:val="24"/>
          <w:szCs w:val="24"/>
        </w:rPr>
        <w:t>”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FB49BE">
        <w:rPr>
          <w:sz w:val="24"/>
          <w:szCs w:val="24"/>
        </w:rPr>
        <w:t>С настоящото представяме нашето предложение за изпълнение на обществената поръчка по обявената от Вас процедура с горепосочения предмет</w:t>
      </w:r>
      <w:r w:rsidRPr="000A4AC7">
        <w:rPr>
          <w:sz w:val="24"/>
          <w:szCs w:val="24"/>
        </w:rPr>
        <w:t>: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FB49BE">
        <w:rPr>
          <w:b/>
          <w:bCs/>
          <w:color w:val="000000"/>
          <w:sz w:val="24"/>
          <w:szCs w:val="24"/>
        </w:rPr>
        <w:t>1. Срок на отложено плащане</w:t>
      </w:r>
      <w:r w:rsidRPr="00FB49BE">
        <w:rPr>
          <w:b/>
          <w:bCs/>
          <w:sz w:val="24"/>
          <w:szCs w:val="24"/>
        </w:rPr>
        <w:t>:</w:t>
      </w:r>
    </w:p>
    <w:p w:rsidR="001477E1" w:rsidRPr="00FB49BE" w:rsidRDefault="001477E1" w:rsidP="009347DB">
      <w:pPr>
        <w:widowControl/>
        <w:autoSpaceDE/>
        <w:autoSpaceDN/>
        <w:adjustRightInd/>
        <w:spacing w:line="276" w:lineRule="auto"/>
        <w:ind w:right="-109" w:firstLine="720"/>
        <w:jc w:val="both"/>
        <w:rPr>
          <w:sz w:val="24"/>
          <w:szCs w:val="24"/>
          <w:lang w:eastAsia="en-US"/>
        </w:rPr>
      </w:pPr>
      <w:r w:rsidRPr="00FB49BE">
        <w:rPr>
          <w:sz w:val="24"/>
          <w:szCs w:val="24"/>
          <w:lang w:eastAsia="en-US"/>
        </w:rPr>
        <w:t>Предлагаме доставките на лекарствения</w:t>
      </w:r>
      <w:r>
        <w:rPr>
          <w:sz w:val="24"/>
          <w:szCs w:val="24"/>
          <w:lang w:eastAsia="en-US"/>
        </w:rPr>
        <w:t>/те</w:t>
      </w:r>
      <w:r w:rsidRPr="00FB49BE">
        <w:rPr>
          <w:sz w:val="24"/>
          <w:szCs w:val="24"/>
          <w:lang w:eastAsia="en-US"/>
        </w:rPr>
        <w:t xml:space="preserve"> продукт</w:t>
      </w:r>
      <w:r>
        <w:rPr>
          <w:sz w:val="24"/>
          <w:szCs w:val="24"/>
          <w:lang w:eastAsia="en-US"/>
        </w:rPr>
        <w:t>/и</w:t>
      </w:r>
      <w:r w:rsidRPr="00FB49BE">
        <w:rPr>
          <w:sz w:val="24"/>
          <w:szCs w:val="24"/>
          <w:lang w:eastAsia="en-US"/>
        </w:rPr>
        <w:t xml:space="preserve"> да се заплащат при условията на </w:t>
      </w:r>
      <w:r>
        <w:rPr>
          <w:sz w:val="24"/>
          <w:szCs w:val="24"/>
          <w:lang w:eastAsia="en-US"/>
        </w:rPr>
        <w:t>отложено</w:t>
      </w:r>
      <w:r w:rsidRPr="00FB49BE">
        <w:rPr>
          <w:sz w:val="24"/>
          <w:szCs w:val="24"/>
          <w:lang w:eastAsia="en-US"/>
        </w:rPr>
        <w:t xml:space="preserve"> плащане до 60 дни, съгласно договора за обществена поръчка, в лева, по банков път, въз основа на издадена фактура и съставена </w:t>
      </w:r>
      <w:proofErr w:type="spellStart"/>
      <w:r w:rsidRPr="00FB49BE">
        <w:rPr>
          <w:sz w:val="24"/>
          <w:szCs w:val="24"/>
          <w:lang w:eastAsia="en-US"/>
        </w:rPr>
        <w:t>приемо-предавателна</w:t>
      </w:r>
      <w:proofErr w:type="spellEnd"/>
      <w:r w:rsidRPr="00FB49BE">
        <w:rPr>
          <w:sz w:val="24"/>
          <w:szCs w:val="24"/>
          <w:lang w:eastAsia="en-US"/>
        </w:rPr>
        <w:t xml:space="preserve"> форма по нашата банкова сметка:</w:t>
      </w:r>
    </w:p>
    <w:p w:rsidR="001477E1" w:rsidRPr="00FB49BE" w:rsidRDefault="001477E1" w:rsidP="009347DB">
      <w:pPr>
        <w:pStyle w:val="BodyText"/>
        <w:spacing w:line="276" w:lineRule="auto"/>
        <w:ind w:right="-109" w:firstLine="720"/>
      </w:pPr>
      <w:r w:rsidRPr="00FB49BE">
        <w:t xml:space="preserve">Банка </w:t>
      </w:r>
      <w:r w:rsidRPr="00FB49BE">
        <w:tab/>
        <w:t xml:space="preserve">……...…….., </w:t>
      </w:r>
    </w:p>
    <w:p w:rsidR="001477E1" w:rsidRPr="00FB49BE" w:rsidRDefault="001477E1" w:rsidP="009347DB">
      <w:pPr>
        <w:pStyle w:val="BodyText"/>
        <w:spacing w:line="276" w:lineRule="auto"/>
        <w:ind w:right="-109" w:firstLine="720"/>
      </w:pPr>
      <w:r w:rsidRPr="00FB49BE">
        <w:t xml:space="preserve">IBAN </w:t>
      </w:r>
      <w:r w:rsidRPr="00FB49BE">
        <w:tab/>
        <w:t xml:space="preserve">…….…...…., </w:t>
      </w:r>
    </w:p>
    <w:p w:rsidR="001477E1" w:rsidRPr="00FB49BE" w:rsidRDefault="001477E1" w:rsidP="009347DB">
      <w:pPr>
        <w:pStyle w:val="BodyText"/>
        <w:spacing w:line="276" w:lineRule="auto"/>
        <w:ind w:right="-109" w:firstLine="720"/>
      </w:pPr>
      <w:r w:rsidRPr="00FB49BE">
        <w:t xml:space="preserve">BIC </w:t>
      </w:r>
      <w:r w:rsidRPr="00FB49BE">
        <w:tab/>
        <w:t>……….……,</w:t>
      </w:r>
    </w:p>
    <w:p w:rsidR="001477E1" w:rsidRPr="00D76CC9" w:rsidRDefault="001477E1" w:rsidP="00D76CC9">
      <w:pPr>
        <w:spacing w:line="276" w:lineRule="auto"/>
        <w:ind w:firstLine="720"/>
        <w:jc w:val="both"/>
        <w:rPr>
          <w:sz w:val="24"/>
          <w:szCs w:val="24"/>
        </w:rPr>
      </w:pPr>
      <w:r w:rsidRPr="00D76CC9">
        <w:rPr>
          <w:b/>
          <w:bCs/>
          <w:color w:val="000000"/>
          <w:sz w:val="24"/>
          <w:szCs w:val="24"/>
        </w:rPr>
        <w:t>2. Срок на доставка</w:t>
      </w:r>
      <w:r w:rsidRPr="00D76CC9">
        <w:rPr>
          <w:b/>
          <w:bCs/>
          <w:sz w:val="24"/>
          <w:szCs w:val="24"/>
        </w:rPr>
        <w:t xml:space="preserve">: </w:t>
      </w:r>
      <w:r w:rsidR="000E41D1">
        <w:rPr>
          <w:b/>
          <w:bCs/>
          <w:sz w:val="24"/>
          <w:szCs w:val="24"/>
          <w:lang w:val="en-US"/>
        </w:rPr>
        <w:t>……..</w:t>
      </w:r>
      <w:r w:rsidRPr="00D76CC9">
        <w:rPr>
          <w:b/>
          <w:bCs/>
          <w:sz w:val="24"/>
          <w:szCs w:val="24"/>
        </w:rPr>
        <w:t xml:space="preserve"> </w:t>
      </w:r>
      <w:r w:rsidR="000E41D1">
        <w:rPr>
          <w:b/>
          <w:bCs/>
          <w:sz w:val="24"/>
          <w:szCs w:val="24"/>
        </w:rPr>
        <w:t>часа</w:t>
      </w:r>
      <w:r w:rsidR="0062438E">
        <w:rPr>
          <w:b/>
          <w:bCs/>
          <w:sz w:val="24"/>
          <w:szCs w:val="24"/>
        </w:rPr>
        <w:t>/дни</w:t>
      </w:r>
      <w:bookmarkStart w:id="0" w:name="_GoBack"/>
      <w:bookmarkEnd w:id="0"/>
      <w:r>
        <w:rPr>
          <w:b/>
          <w:bCs/>
          <w:sz w:val="24"/>
          <w:szCs w:val="24"/>
        </w:rPr>
        <w:t xml:space="preserve"> </w:t>
      </w:r>
      <w:r w:rsidRPr="00D76CC9">
        <w:rPr>
          <w:sz w:val="24"/>
          <w:szCs w:val="24"/>
        </w:rPr>
        <w:t xml:space="preserve">от </w:t>
      </w:r>
      <w:r>
        <w:rPr>
          <w:sz w:val="24"/>
          <w:szCs w:val="24"/>
        </w:rPr>
        <w:t>получаване на заявка от възложителя</w:t>
      </w:r>
      <w:r w:rsidRPr="00D76CC9">
        <w:rPr>
          <w:sz w:val="24"/>
          <w:szCs w:val="24"/>
        </w:rPr>
        <w:t>.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b/>
          <w:bCs/>
          <w:sz w:val="24"/>
          <w:szCs w:val="24"/>
        </w:rPr>
        <w:t>3.</w:t>
      </w:r>
      <w:r w:rsidRPr="00FB49BE">
        <w:rPr>
          <w:sz w:val="24"/>
          <w:szCs w:val="24"/>
        </w:rPr>
        <w:t xml:space="preserve"> Декларираме, че остатъчния срок на годност на лекарствените продукти, които ще се д</w:t>
      </w:r>
      <w:r w:rsidR="0030346B">
        <w:rPr>
          <w:sz w:val="24"/>
          <w:szCs w:val="24"/>
        </w:rPr>
        <w:t>оставят ще бъде не по-малко от 7</w:t>
      </w:r>
      <w:r w:rsidRPr="00FB49BE">
        <w:rPr>
          <w:sz w:val="24"/>
          <w:szCs w:val="24"/>
        </w:rPr>
        <w:t>0% от обявения от производителя спрямо датата на доставката.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b/>
          <w:bCs/>
          <w:sz w:val="24"/>
          <w:szCs w:val="24"/>
        </w:rPr>
        <w:t>4.</w:t>
      </w:r>
      <w:r w:rsidRPr="00FB49BE">
        <w:rPr>
          <w:sz w:val="24"/>
          <w:szCs w:val="24"/>
        </w:rPr>
        <w:t xml:space="preserve"> Декларираме, че предлаганите лекарствени продукти са регистрирани за употреба в страната и притежават разрешителни за употреба, съгласно ЗЛПХМ, притежават сертификати, удостоверяващи качеството на продуктите, липсват официални съобщения или ограничителни мерки за употреба на лекарствените продукти;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b/>
          <w:bCs/>
          <w:sz w:val="24"/>
          <w:szCs w:val="24"/>
        </w:rPr>
        <w:t>5.</w:t>
      </w:r>
      <w:r w:rsidRPr="00FB49BE">
        <w:rPr>
          <w:sz w:val="24"/>
          <w:szCs w:val="24"/>
        </w:rPr>
        <w:t xml:space="preserve"> Декларираме, че притежател на разрешението за употреба/удостоверението за регистрация на лекарствените продукти, предмет на нашата оферта е: ……………………………….........................................................................................................</w:t>
      </w:r>
    </w:p>
    <w:p w:rsidR="001477E1" w:rsidRPr="00FB49BE" w:rsidRDefault="001477E1" w:rsidP="009347DB">
      <w:pPr>
        <w:spacing w:line="276" w:lineRule="auto"/>
        <w:jc w:val="both"/>
        <w:rPr>
          <w:i/>
          <w:iCs/>
          <w:sz w:val="24"/>
          <w:szCs w:val="24"/>
        </w:rPr>
      </w:pPr>
      <w:r w:rsidRPr="00FB49BE">
        <w:rPr>
          <w:i/>
          <w:iCs/>
          <w:sz w:val="24"/>
          <w:szCs w:val="24"/>
        </w:rPr>
        <w:t>(изписва се точното наименование на лицето, притежател на разрешението за употреба/удостоверението за регистрация).</w:t>
      </w:r>
    </w:p>
    <w:p w:rsidR="001477E1" w:rsidRPr="00FB49BE" w:rsidRDefault="001477E1" w:rsidP="009347DB">
      <w:pPr>
        <w:spacing w:line="276" w:lineRule="auto"/>
        <w:ind w:firstLine="709"/>
        <w:jc w:val="both"/>
        <w:rPr>
          <w:sz w:val="24"/>
          <w:szCs w:val="24"/>
        </w:rPr>
      </w:pPr>
      <w:r w:rsidRPr="00FB49BE">
        <w:rPr>
          <w:b/>
          <w:bCs/>
          <w:sz w:val="24"/>
          <w:szCs w:val="24"/>
        </w:rPr>
        <w:lastRenderedPageBreak/>
        <w:t xml:space="preserve">6. </w:t>
      </w:r>
      <w:r w:rsidRPr="00FB49BE">
        <w:rPr>
          <w:sz w:val="24"/>
          <w:szCs w:val="24"/>
        </w:rPr>
        <w:t xml:space="preserve">Декларираме, </w:t>
      </w:r>
      <w:r>
        <w:rPr>
          <w:sz w:val="24"/>
          <w:szCs w:val="24"/>
        </w:rPr>
        <w:t>с</w:t>
      </w:r>
      <w:r w:rsidRPr="00FB49BE">
        <w:rPr>
          <w:sz w:val="24"/>
          <w:szCs w:val="24"/>
        </w:rPr>
        <w:t>е</w:t>
      </w:r>
      <w:r>
        <w:rPr>
          <w:sz w:val="24"/>
          <w:szCs w:val="24"/>
        </w:rPr>
        <w:t>да</w:t>
      </w:r>
      <w:r w:rsidRPr="00FB49BE">
        <w:rPr>
          <w:sz w:val="24"/>
          <w:szCs w:val="24"/>
        </w:rPr>
        <w:t>ли</w:t>
      </w:r>
      <w:r>
        <w:rPr>
          <w:sz w:val="24"/>
          <w:szCs w:val="24"/>
        </w:rPr>
        <w:t>щ</w:t>
      </w:r>
      <w:r w:rsidRPr="00FB49BE">
        <w:rPr>
          <w:sz w:val="24"/>
          <w:szCs w:val="24"/>
        </w:rPr>
        <w:t>ето по т. 1 е установено на територията на ………………………, която е държава членка по смисъла на § 1, т. 15 от Допълнителната разпоредба на Закона за лекарствените продукти в хуманната медицина – в държава-членка на Европейския съюз или в Норвегия, или в Исландия, или в Лихтенщайн.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  <w:r w:rsidRPr="00D0475D">
        <w:rPr>
          <w:b/>
          <w:bCs/>
          <w:sz w:val="24"/>
          <w:szCs w:val="24"/>
        </w:rPr>
        <w:t>7.</w:t>
      </w:r>
      <w:r w:rsidRPr="00FB49BE">
        <w:rPr>
          <w:sz w:val="24"/>
          <w:szCs w:val="24"/>
        </w:rPr>
        <w:t xml:space="preserve"> Поемаме ангажимент да изпълняваме доставките на лекарства за нуждите на УМБАЛ „Свети Георги” ЕАД,</w:t>
      </w:r>
      <w:r>
        <w:rPr>
          <w:sz w:val="24"/>
          <w:szCs w:val="24"/>
        </w:rPr>
        <w:t xml:space="preserve"> гр. Пловдив съгласно </w:t>
      </w:r>
      <w:r w:rsidRPr="00CE6E0F">
        <w:rPr>
          <w:i/>
          <w:iCs/>
          <w:sz w:val="24"/>
          <w:szCs w:val="24"/>
        </w:rPr>
        <w:t>Наредба №39/13.09.2007 г. за принципите и изискванията за Добрата дистрибуторска практика</w:t>
      </w:r>
      <w:r w:rsidRPr="00FB49BE">
        <w:rPr>
          <w:sz w:val="24"/>
          <w:szCs w:val="24"/>
        </w:rPr>
        <w:t>.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b/>
          <w:bCs/>
          <w:sz w:val="24"/>
          <w:szCs w:val="24"/>
        </w:rPr>
        <w:t>8.</w:t>
      </w:r>
      <w:r w:rsidRPr="00FB49BE">
        <w:rPr>
          <w:sz w:val="24"/>
          <w:szCs w:val="24"/>
        </w:rPr>
        <w:t xml:space="preserve"> Декларираме, че ще осигурим необходимите количества от предлаганите медикаменти за срока на договора за обществена поръчка</w:t>
      </w:r>
      <w:r>
        <w:rPr>
          <w:sz w:val="24"/>
          <w:szCs w:val="24"/>
        </w:rPr>
        <w:t>, включително с оглед на възможностите за удължаване на срока на договора с още 12 месеца</w:t>
      </w:r>
      <w:r w:rsidRPr="00FB49BE">
        <w:rPr>
          <w:sz w:val="24"/>
          <w:szCs w:val="24"/>
        </w:rPr>
        <w:t>.</w:t>
      </w:r>
    </w:p>
    <w:p w:rsidR="001477E1" w:rsidRPr="00FB49BE" w:rsidRDefault="001477E1" w:rsidP="009347DB">
      <w:pPr>
        <w:spacing w:line="276" w:lineRule="auto"/>
        <w:ind w:firstLine="709"/>
        <w:jc w:val="both"/>
        <w:rPr>
          <w:sz w:val="24"/>
          <w:szCs w:val="24"/>
        </w:rPr>
      </w:pPr>
      <w:r w:rsidRPr="00FB49BE">
        <w:rPr>
          <w:b/>
          <w:bCs/>
          <w:sz w:val="24"/>
          <w:szCs w:val="24"/>
        </w:rPr>
        <w:t>9.</w:t>
      </w:r>
      <w:r w:rsidRPr="00FB49BE">
        <w:rPr>
          <w:sz w:val="24"/>
          <w:szCs w:val="24"/>
        </w:rPr>
        <w:t xml:space="preserve"> Нашата оферта е валидна </w:t>
      </w:r>
      <w:r>
        <w:rPr>
          <w:sz w:val="24"/>
          <w:szCs w:val="24"/>
        </w:rPr>
        <w:t xml:space="preserve">…….месеца </w:t>
      </w:r>
      <w:r w:rsidRPr="000A4AC7">
        <w:rPr>
          <w:i/>
          <w:iCs/>
          <w:sz w:val="24"/>
          <w:szCs w:val="24"/>
        </w:rPr>
        <w:t>(но не по-малко от 4 месеца)</w:t>
      </w:r>
      <w:r w:rsidRPr="00FB49BE">
        <w:rPr>
          <w:sz w:val="24"/>
          <w:szCs w:val="24"/>
        </w:rPr>
        <w:t>, считано от крайния срок за получаване на офертите.</w:t>
      </w:r>
    </w:p>
    <w:p w:rsidR="001477E1" w:rsidRDefault="001477E1" w:rsidP="009347DB">
      <w:pPr>
        <w:spacing w:line="276" w:lineRule="auto"/>
        <w:ind w:firstLine="709"/>
        <w:jc w:val="both"/>
        <w:rPr>
          <w:sz w:val="24"/>
          <w:szCs w:val="24"/>
        </w:rPr>
      </w:pPr>
      <w:r w:rsidRPr="00FB49B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FB49BE">
        <w:rPr>
          <w:b/>
          <w:bCs/>
          <w:sz w:val="24"/>
          <w:szCs w:val="24"/>
        </w:rPr>
        <w:t>.</w:t>
      </w:r>
      <w:r w:rsidRPr="00FB49BE">
        <w:rPr>
          <w:sz w:val="24"/>
          <w:szCs w:val="24"/>
        </w:rPr>
        <w:t xml:space="preserve"> Приемаме да изпъ</w:t>
      </w:r>
      <w:r>
        <w:rPr>
          <w:sz w:val="24"/>
          <w:szCs w:val="24"/>
        </w:rPr>
        <w:t>лняваме поръчката за срока, съгласно условията в договора за изпълнение на обществената поръчка, включително с оглед на възможностите за удължаване на срока на договора с още 12 месеца</w:t>
      </w:r>
      <w:r w:rsidRPr="00FB49BE">
        <w:rPr>
          <w:sz w:val="24"/>
          <w:szCs w:val="24"/>
        </w:rPr>
        <w:t>.</w:t>
      </w:r>
    </w:p>
    <w:p w:rsidR="001477E1" w:rsidRPr="00C91532" w:rsidRDefault="001477E1" w:rsidP="009347DB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>
        <w:rPr>
          <w:sz w:val="24"/>
          <w:szCs w:val="24"/>
        </w:rPr>
        <w:t xml:space="preserve">За подписването на договора ще представим надлежно попълнени декларации по чл. 4 и чл. 6 от ЗМИП, съгласно образците към проекта на договора. </w:t>
      </w:r>
    </w:p>
    <w:p w:rsidR="001477E1" w:rsidRPr="00FB49BE" w:rsidRDefault="001477E1" w:rsidP="009347DB">
      <w:pPr>
        <w:pStyle w:val="BodyText"/>
        <w:spacing w:after="0" w:line="276" w:lineRule="auto"/>
        <w:ind w:firstLine="709"/>
      </w:pPr>
      <w:r>
        <w:rPr>
          <w:b/>
          <w:bCs/>
        </w:rPr>
        <w:t>12</w:t>
      </w:r>
      <w:r w:rsidRPr="00FB49BE">
        <w:rPr>
          <w:b/>
          <w:bCs/>
        </w:rPr>
        <w:t>.</w:t>
      </w:r>
      <w:r w:rsidRPr="00FB49BE">
        <w:t xml:space="preserve"> Прилагаме </w:t>
      </w:r>
      <w:proofErr w:type="spellStart"/>
      <w:r w:rsidRPr="00FB49BE">
        <w:rPr>
          <w:b/>
          <w:bCs/>
        </w:rPr>
        <w:t>Техничeска</w:t>
      </w:r>
      <w:proofErr w:type="spellEnd"/>
      <w:r w:rsidRPr="00FB49BE">
        <w:rPr>
          <w:b/>
          <w:bCs/>
        </w:rPr>
        <w:t xml:space="preserve"> спецификация на предлаганите лекарствени продукти , </w:t>
      </w:r>
      <w:r w:rsidRPr="00FB49BE">
        <w:t>в табличен вид на хартиен и на оптичен носител CD, изготвен по образец - Приложение №1</w:t>
      </w:r>
      <w:r>
        <w:t>.2.</w:t>
      </w:r>
      <w:r w:rsidRPr="00FB49BE">
        <w:t xml:space="preserve"> от документацията за участие.</w:t>
      </w:r>
    </w:p>
    <w:p w:rsidR="001477E1" w:rsidRPr="00FB49BE" w:rsidRDefault="001477E1" w:rsidP="009347DB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1477E1" w:rsidRPr="00FB49BE" w:rsidRDefault="001477E1" w:rsidP="009347DB">
      <w:pPr>
        <w:pStyle w:val="BodyText"/>
        <w:spacing w:line="276" w:lineRule="auto"/>
      </w:pPr>
    </w:p>
    <w:p w:rsidR="001477E1" w:rsidRPr="00FB49BE" w:rsidRDefault="001477E1" w:rsidP="009347DB">
      <w:pPr>
        <w:pStyle w:val="BodyText"/>
        <w:spacing w:line="276" w:lineRule="auto"/>
        <w:rPr>
          <w:b/>
          <w:bCs/>
        </w:rPr>
      </w:pPr>
      <w:r w:rsidRPr="00FB49BE">
        <w:rPr>
          <w:b/>
          <w:bCs/>
        </w:rPr>
        <w:t>Правно обвързващ подпис:</w:t>
      </w:r>
    </w:p>
    <w:p w:rsidR="001477E1" w:rsidRPr="00FB49BE" w:rsidRDefault="001477E1" w:rsidP="009347DB">
      <w:pPr>
        <w:pStyle w:val="BodyText"/>
        <w:spacing w:line="276" w:lineRule="auto"/>
        <w:rPr>
          <w:b/>
          <w:b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1477E1" w:rsidRPr="00FB49BE">
        <w:trPr>
          <w:jc w:val="center"/>
        </w:trPr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>________/ _________ / ______</w:t>
            </w:r>
          </w:p>
        </w:tc>
      </w:tr>
      <w:tr w:rsidR="001477E1" w:rsidRPr="00FB49BE">
        <w:trPr>
          <w:jc w:val="center"/>
        </w:trPr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 xml:space="preserve">Наименование на кандидата </w:t>
            </w:r>
          </w:p>
        </w:tc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>__________________________</w:t>
            </w:r>
          </w:p>
        </w:tc>
      </w:tr>
      <w:tr w:rsidR="001477E1" w:rsidRPr="00FB49BE">
        <w:trPr>
          <w:jc w:val="center"/>
        </w:trPr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 xml:space="preserve">Име и фамилия </w:t>
            </w:r>
          </w:p>
        </w:tc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>__________________________</w:t>
            </w:r>
          </w:p>
        </w:tc>
      </w:tr>
      <w:tr w:rsidR="001477E1" w:rsidRPr="00FB49BE">
        <w:trPr>
          <w:jc w:val="center"/>
        </w:trPr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>Длъжност</w:t>
            </w:r>
          </w:p>
        </w:tc>
        <w:tc>
          <w:tcPr>
            <w:tcW w:w="4261" w:type="dxa"/>
          </w:tcPr>
          <w:p w:rsidR="001477E1" w:rsidRPr="00FB49BE" w:rsidRDefault="001477E1" w:rsidP="00961B6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>__________________________</w:t>
            </w:r>
          </w:p>
        </w:tc>
      </w:tr>
      <w:tr w:rsidR="001477E1" w:rsidRPr="00FB49BE">
        <w:trPr>
          <w:jc w:val="center"/>
        </w:trPr>
        <w:tc>
          <w:tcPr>
            <w:tcW w:w="4261" w:type="dxa"/>
            <w:vAlign w:val="center"/>
          </w:tcPr>
          <w:p w:rsidR="001477E1" w:rsidRPr="00FB49BE" w:rsidRDefault="001477E1" w:rsidP="00961B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49BE">
              <w:rPr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1477E1" w:rsidRPr="00FB49BE" w:rsidRDefault="001477E1" w:rsidP="00961B6B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sz w:val="24"/>
                <w:szCs w:val="24"/>
              </w:rPr>
            </w:pPr>
          </w:p>
          <w:p w:rsidR="001477E1" w:rsidRPr="00FB49BE" w:rsidRDefault="001477E1" w:rsidP="00961B6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1477E1" w:rsidRPr="00FB49BE" w:rsidRDefault="001477E1" w:rsidP="009347DB">
      <w:pPr>
        <w:spacing w:line="276" w:lineRule="auto"/>
        <w:jc w:val="both"/>
        <w:rPr>
          <w:sz w:val="24"/>
          <w:szCs w:val="24"/>
          <w:u w:val="single"/>
        </w:rPr>
      </w:pPr>
    </w:p>
    <w:p w:rsidR="001477E1" w:rsidRPr="00FB49BE" w:rsidRDefault="001477E1" w:rsidP="009347DB">
      <w:pPr>
        <w:pStyle w:val="BodyText"/>
        <w:spacing w:line="276" w:lineRule="auto"/>
      </w:pPr>
      <w:r w:rsidRPr="00FB49BE">
        <w:t>Надлежно упълномощен да подпише тази оферта от името на ................................</w:t>
      </w:r>
    </w:p>
    <w:p w:rsidR="001477E1" w:rsidRPr="00FB49BE" w:rsidRDefault="001477E1" w:rsidP="009347DB">
      <w:pPr>
        <w:pStyle w:val="BodyText"/>
        <w:spacing w:line="276" w:lineRule="auto"/>
        <w:ind w:firstLine="720"/>
        <w:rPr>
          <w:i/>
          <w:iCs/>
        </w:rPr>
      </w:pPr>
      <w:r w:rsidRPr="00FB49BE">
        <w:t>………………………………………………………………………………………………...</w:t>
      </w:r>
    </w:p>
    <w:p w:rsidR="001477E1" w:rsidRPr="00FB49BE" w:rsidRDefault="001477E1" w:rsidP="009347DB">
      <w:pPr>
        <w:pStyle w:val="BodyText"/>
        <w:spacing w:line="276" w:lineRule="auto"/>
        <w:jc w:val="center"/>
        <w:rPr>
          <w:i/>
          <w:iCs/>
        </w:rPr>
      </w:pPr>
      <w:r w:rsidRPr="00FB49BE">
        <w:rPr>
          <w:i/>
          <w:iCs/>
        </w:rPr>
        <w:t>/попълва се в случай на упълномощаване/</w:t>
      </w: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  <w:u w:val="single"/>
        </w:rPr>
      </w:pPr>
    </w:p>
    <w:p w:rsidR="001477E1" w:rsidRPr="00FB49BE" w:rsidRDefault="001477E1" w:rsidP="009347DB">
      <w:pPr>
        <w:pStyle w:val="BodyText"/>
        <w:spacing w:line="276" w:lineRule="auto"/>
        <w:ind w:firstLine="720"/>
      </w:pPr>
    </w:p>
    <w:p w:rsidR="001477E1" w:rsidRPr="00FB49BE" w:rsidRDefault="001477E1" w:rsidP="009347DB">
      <w:pPr>
        <w:pStyle w:val="BodyText"/>
        <w:spacing w:line="276" w:lineRule="auto"/>
        <w:ind w:firstLine="720"/>
        <w:rPr>
          <w:b/>
          <w:bCs/>
        </w:rPr>
      </w:pP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sz w:val="24"/>
          <w:szCs w:val="24"/>
        </w:rPr>
        <w:t>Дата:………… г.</w:t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  <w:t>Име, подпис и печат:………………….</w:t>
      </w: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widowControl/>
        <w:autoSpaceDE/>
        <w:autoSpaceDN/>
        <w:adjustRightInd/>
        <w:spacing w:line="360" w:lineRule="auto"/>
        <w:ind w:left="55"/>
        <w:jc w:val="center"/>
        <w:rPr>
          <w:b/>
          <w:bCs/>
          <w:sz w:val="24"/>
          <w:szCs w:val="24"/>
        </w:rPr>
        <w:sectPr w:rsidR="001477E1" w:rsidRPr="00FB49BE" w:rsidSect="00C94940">
          <w:headerReference w:type="default" r:id="rId7"/>
          <w:pgSz w:w="11909" w:h="16834" w:code="9"/>
          <w:pgMar w:top="567" w:right="852" w:bottom="709" w:left="993" w:header="475" w:footer="432" w:gutter="0"/>
          <w:paperSrc w:first="7" w:other="7"/>
          <w:cols w:space="60"/>
          <w:noEndnote/>
          <w:titlePg/>
          <w:docGrid w:linePitch="272"/>
        </w:sectPr>
      </w:pPr>
    </w:p>
    <w:p w:rsidR="001477E1" w:rsidRPr="00FB49BE" w:rsidRDefault="001477E1" w:rsidP="009347DB">
      <w:pPr>
        <w:widowControl/>
        <w:autoSpaceDE/>
        <w:autoSpaceDN/>
        <w:adjustRightInd/>
        <w:spacing w:line="360" w:lineRule="auto"/>
        <w:ind w:left="55"/>
        <w:jc w:val="right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lastRenderedPageBreak/>
        <w:t>Приложение – 1</w:t>
      </w:r>
      <w:r>
        <w:rPr>
          <w:b/>
          <w:bCs/>
          <w:sz w:val="24"/>
          <w:szCs w:val="24"/>
        </w:rPr>
        <w:t>.2</w:t>
      </w:r>
    </w:p>
    <w:p w:rsidR="001477E1" w:rsidRPr="00FB49BE" w:rsidRDefault="001477E1" w:rsidP="009347DB">
      <w:pPr>
        <w:widowControl/>
        <w:autoSpaceDE/>
        <w:autoSpaceDN/>
        <w:adjustRightInd/>
        <w:spacing w:line="360" w:lineRule="auto"/>
        <w:ind w:left="55"/>
        <w:jc w:val="center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>ОБРАЗЕЦ НА ТЕХНИЧЕСКА СПЕЦИФИКАЦИЯ НА ПРЕДЛАГАНИТЕ ЛЕКАРСТВЕНИ ПРОДУКТИ</w:t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До</w:t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УМБАЛ „Свети Георги ” ЕАД</w:t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гр. Пловдив, бул. «Пещерско шосе» №66</w:t>
      </w:r>
      <w:r w:rsidRPr="00FB49BE">
        <w:rPr>
          <w:b/>
          <w:bCs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jc w:val="both"/>
        <w:rPr>
          <w:b/>
          <w:bCs/>
          <w:i/>
          <w:i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i/>
          <w:iCs/>
          <w:sz w:val="24"/>
          <w:szCs w:val="24"/>
        </w:rPr>
        <w:t>С настоящото представяме нашето техническо предложение за изпълнение на обществената поръчка по обявената от Вас процедура с предмет „Доставка на лекарствени продукти необходими за дейността на УМБАЛ „Свети Георги” ЕАД, гр. Пловдив, предназначени за лечение на онкологични заболявания</w:t>
      </w:r>
      <w:r w:rsidRPr="003A3D95">
        <w:rPr>
          <w:b/>
          <w:bCs/>
          <w:i/>
          <w:iCs/>
          <w:sz w:val="24"/>
          <w:szCs w:val="24"/>
        </w:rPr>
        <w:t>”</w:t>
      </w:r>
    </w:p>
    <w:p w:rsidR="001477E1" w:rsidRPr="00FB49BE" w:rsidRDefault="001477E1" w:rsidP="009347DB">
      <w:pPr>
        <w:spacing w:line="360" w:lineRule="auto"/>
      </w:pPr>
    </w:p>
    <w:tbl>
      <w:tblPr>
        <w:tblW w:w="14248" w:type="dxa"/>
        <w:jc w:val="center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946"/>
        <w:gridCol w:w="1754"/>
        <w:gridCol w:w="1440"/>
        <w:gridCol w:w="1260"/>
        <w:gridCol w:w="1260"/>
        <w:gridCol w:w="1692"/>
        <w:gridCol w:w="1522"/>
        <w:gridCol w:w="1358"/>
        <w:gridCol w:w="1080"/>
        <w:gridCol w:w="1216"/>
      </w:tblGrid>
      <w:tr w:rsidR="001477E1" w:rsidRPr="00FB49BE" w:rsidTr="00BD6CDD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СОП №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АТС код/група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Международно непатентно наименование /INN/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Търговско 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Лекарствена форма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Количество лекарствено вещество -мярка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Произво</w:t>
            </w: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дител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Притежател на Разрешителното за употреба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Окончателна опаковка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Мярка (</w:t>
            </w:r>
            <w:proofErr w:type="spellStart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mg</w:t>
            </w:r>
            <w:proofErr w:type="spellEnd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ml, </w:t>
            </w:r>
            <w:proofErr w:type="spellStart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mcg</w:t>
            </w:r>
            <w:proofErr w:type="spellEnd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, IU)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Количество по мярка</w:t>
            </w:r>
          </w:p>
        </w:tc>
      </w:tr>
      <w:tr w:rsidR="001477E1" w:rsidRPr="00FB49BE" w:rsidTr="00BD6CDD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</w:tr>
      <w:tr w:rsidR="001477E1" w:rsidRPr="00FB49BE" w:rsidTr="00BD6CDD">
        <w:trPr>
          <w:trHeight w:val="2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61B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b/>
          <w:bCs/>
          <w:sz w:val="24"/>
          <w:szCs w:val="24"/>
        </w:rPr>
        <w:tab/>
        <w:t>Дата :</w:t>
      </w:r>
      <w:r w:rsidRPr="00FB49BE">
        <w:rPr>
          <w:b/>
          <w:bCs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  <w:r w:rsidRPr="00FB49BE">
        <w:rPr>
          <w:b/>
          <w:bCs/>
          <w:sz w:val="24"/>
          <w:szCs w:val="24"/>
        </w:rPr>
        <w:t>Име и фамилия :</w:t>
      </w:r>
      <w:r w:rsidRPr="00FB49BE">
        <w:rPr>
          <w:b/>
          <w:bCs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  <w:r w:rsidRPr="00FB49BE">
        <w:rPr>
          <w:b/>
          <w:bCs/>
          <w:sz w:val="24"/>
          <w:szCs w:val="24"/>
        </w:rPr>
        <w:t>Длъжност :</w:t>
      </w:r>
      <w:r w:rsidRPr="00FB49BE">
        <w:rPr>
          <w:b/>
          <w:bCs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i/>
          <w:iCs/>
          <w:color w:val="000000"/>
          <w:sz w:val="24"/>
          <w:szCs w:val="24"/>
          <w:u w:val="single"/>
        </w:rPr>
        <w:sectPr w:rsidR="001477E1" w:rsidRPr="00FB49BE" w:rsidSect="00DE66C0">
          <w:headerReference w:type="default" r:id="rId8"/>
          <w:pgSz w:w="16834" w:h="11909" w:orient="landscape" w:code="9"/>
          <w:pgMar w:top="1134" w:right="567" w:bottom="851" w:left="709" w:header="476" w:footer="431" w:gutter="0"/>
          <w:cols w:space="60"/>
          <w:noEndnote/>
          <w:titlePg/>
          <w:docGrid w:linePitch="272"/>
        </w:sectPr>
      </w:pPr>
      <w:r w:rsidRPr="00FB49BE">
        <w:rPr>
          <w:rFonts w:ascii="Arial" w:hAnsi="Arial" w:cs="Arial"/>
        </w:rPr>
        <w:tab/>
      </w:r>
      <w:r w:rsidRPr="00FB49BE">
        <w:rPr>
          <w:b/>
          <w:bCs/>
          <w:sz w:val="24"/>
          <w:szCs w:val="24"/>
        </w:rPr>
        <w:t>Наименование на участника :</w:t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Подпис / Печат</w:t>
      </w:r>
      <w:r w:rsidRPr="00FB49BE">
        <w:rPr>
          <w:b/>
          <w:bCs/>
          <w:sz w:val="24"/>
          <w:szCs w:val="24"/>
        </w:rPr>
        <w:tab/>
      </w:r>
    </w:p>
    <w:p w:rsidR="001477E1" w:rsidRPr="00FB49BE" w:rsidRDefault="001477E1" w:rsidP="009347DB">
      <w:pPr>
        <w:tabs>
          <w:tab w:val="left" w:pos="709"/>
        </w:tabs>
        <w:spacing w:line="360" w:lineRule="auto"/>
        <w:ind w:firstLine="851"/>
        <w:jc w:val="right"/>
        <w:rPr>
          <w:b/>
          <w:bCs/>
          <w:i/>
          <w:iCs/>
          <w:color w:val="000000"/>
          <w:sz w:val="24"/>
          <w:szCs w:val="24"/>
          <w:u w:val="single"/>
        </w:rPr>
      </w:pPr>
      <w:r w:rsidRPr="00FB49BE">
        <w:rPr>
          <w:b/>
          <w:bCs/>
          <w:i/>
          <w:iCs/>
          <w:color w:val="000000"/>
          <w:sz w:val="24"/>
          <w:szCs w:val="24"/>
          <w:u w:val="single"/>
        </w:rPr>
        <w:lastRenderedPageBreak/>
        <w:t>Приложение № 2</w:t>
      </w:r>
      <w:r>
        <w:rPr>
          <w:b/>
          <w:bCs/>
          <w:i/>
          <w:iCs/>
          <w:color w:val="000000"/>
          <w:sz w:val="24"/>
          <w:szCs w:val="24"/>
          <w:u w:val="single"/>
        </w:rPr>
        <w:t>.1.</w:t>
      </w:r>
    </w:p>
    <w:p w:rsidR="001477E1" w:rsidRPr="00FB49BE" w:rsidRDefault="001477E1" w:rsidP="009347DB">
      <w:pPr>
        <w:spacing w:line="360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FB49BE">
        <w:rPr>
          <w:b/>
          <w:bCs/>
          <w:i/>
          <w:iCs/>
          <w:sz w:val="24"/>
          <w:szCs w:val="24"/>
          <w:u w:val="single"/>
        </w:rPr>
        <w:t>ОБРАЗЕЦ НА ЦЕНОВА ОФЕРТА</w:t>
      </w:r>
    </w:p>
    <w:p w:rsidR="001477E1" w:rsidRPr="00FB49BE" w:rsidRDefault="001477E1" w:rsidP="009347DB">
      <w:pPr>
        <w:tabs>
          <w:tab w:val="left" w:pos="709"/>
        </w:tabs>
        <w:spacing w:line="276" w:lineRule="auto"/>
        <w:ind w:firstLine="851"/>
        <w:jc w:val="right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4788"/>
      </w:tblGrid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Представлявано от 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Седалище по регистрация: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BIC; IBAN: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Булстат номер: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  <w:sz w:val="16"/>
                <w:szCs w:val="16"/>
              </w:rPr>
            </w:pPr>
            <w:r w:rsidRPr="00FB49BE">
              <w:rPr>
                <w:i/>
                <w:iCs/>
                <w:sz w:val="16"/>
                <w:szCs w:val="16"/>
              </w:rPr>
              <w:t>(държава, град, пощенски код, улица, №)</w:t>
            </w: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Телефонен номер: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Факс номер: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>Лице за контакти: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  <w:tr w:rsidR="001477E1" w:rsidRPr="00FB49BE">
        <w:tc>
          <w:tcPr>
            <w:tcW w:w="38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jc w:val="both"/>
              <w:rPr>
                <w:b/>
                <w:bCs/>
              </w:rPr>
            </w:pPr>
            <w:r w:rsidRPr="00FB49BE">
              <w:rPr>
                <w:b/>
                <w:bCs/>
              </w:rPr>
              <w:t xml:space="preserve">e </w:t>
            </w:r>
            <w:proofErr w:type="spellStart"/>
            <w:r w:rsidRPr="00FB49BE">
              <w:rPr>
                <w:b/>
                <w:bCs/>
              </w:rPr>
              <w:t>mail</w:t>
            </w:r>
            <w:proofErr w:type="spellEnd"/>
            <w:r w:rsidRPr="00FB49BE">
              <w:rPr>
                <w:b/>
                <w:bCs/>
              </w:rPr>
              <w:t>:</w:t>
            </w:r>
          </w:p>
        </w:tc>
        <w:tc>
          <w:tcPr>
            <w:tcW w:w="4788" w:type="dxa"/>
          </w:tcPr>
          <w:p w:rsidR="001477E1" w:rsidRPr="00FB49BE" w:rsidRDefault="001477E1" w:rsidP="00961B6B">
            <w:pPr>
              <w:pStyle w:val="BodyText"/>
              <w:spacing w:after="0" w:line="276" w:lineRule="auto"/>
              <w:ind w:left="252"/>
              <w:jc w:val="both"/>
              <w:rPr>
                <w:i/>
                <w:iCs/>
              </w:rPr>
            </w:pPr>
          </w:p>
        </w:tc>
      </w:tr>
    </w:tbl>
    <w:p w:rsidR="001477E1" w:rsidRPr="00FB49BE" w:rsidRDefault="001477E1" w:rsidP="009347DB">
      <w:pPr>
        <w:tabs>
          <w:tab w:val="left" w:pos="709"/>
        </w:tabs>
        <w:spacing w:line="276" w:lineRule="auto"/>
        <w:ind w:firstLine="851"/>
        <w:jc w:val="both"/>
        <w:rPr>
          <w:color w:val="000000"/>
          <w:sz w:val="24"/>
          <w:szCs w:val="24"/>
        </w:rPr>
      </w:pPr>
    </w:p>
    <w:p w:rsidR="001477E1" w:rsidRPr="00FB49BE" w:rsidRDefault="001477E1" w:rsidP="009347DB">
      <w:pPr>
        <w:tabs>
          <w:tab w:val="left" w:pos="709"/>
        </w:tabs>
        <w:spacing w:line="276" w:lineRule="auto"/>
        <w:ind w:firstLine="851"/>
        <w:jc w:val="both"/>
        <w:rPr>
          <w:color w:val="000000"/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FB49BE">
        <w:rPr>
          <w:b/>
          <w:bCs/>
          <w:i/>
          <w:iCs/>
          <w:sz w:val="24"/>
          <w:szCs w:val="24"/>
        </w:rPr>
        <w:t>ДО</w:t>
      </w:r>
    </w:p>
    <w:p w:rsidR="001477E1" w:rsidRPr="00FB49BE" w:rsidRDefault="001477E1" w:rsidP="009347DB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FB49BE">
        <w:rPr>
          <w:b/>
          <w:bCs/>
          <w:i/>
          <w:iCs/>
          <w:sz w:val="24"/>
          <w:szCs w:val="24"/>
        </w:rPr>
        <w:t>УМБАЛ «Свети Георги» ЕАД- Пловдив</w:t>
      </w:r>
    </w:p>
    <w:p w:rsidR="001477E1" w:rsidRPr="00FB49BE" w:rsidRDefault="001477E1" w:rsidP="009347DB">
      <w:pPr>
        <w:spacing w:line="276" w:lineRule="auto"/>
        <w:jc w:val="both"/>
        <w:rPr>
          <w:rStyle w:val="context"/>
          <w:b/>
          <w:bCs/>
          <w:i/>
          <w:iCs/>
          <w:sz w:val="24"/>
          <w:szCs w:val="24"/>
        </w:rPr>
      </w:pPr>
      <w:r w:rsidRPr="00FB49BE">
        <w:rPr>
          <w:rStyle w:val="context"/>
          <w:b/>
          <w:bCs/>
          <w:i/>
          <w:iCs/>
          <w:sz w:val="24"/>
          <w:szCs w:val="24"/>
        </w:rPr>
        <w:t>бул. Пещерско шосе 66</w:t>
      </w:r>
    </w:p>
    <w:p w:rsidR="001477E1" w:rsidRPr="00FB49BE" w:rsidRDefault="001477E1" w:rsidP="009347DB">
      <w:pPr>
        <w:spacing w:line="276" w:lineRule="auto"/>
        <w:jc w:val="both"/>
        <w:rPr>
          <w:rStyle w:val="context"/>
          <w:b/>
          <w:bCs/>
          <w:i/>
          <w:iCs/>
          <w:sz w:val="24"/>
          <w:szCs w:val="24"/>
        </w:rPr>
      </w:pPr>
      <w:r w:rsidRPr="00FB49BE">
        <w:rPr>
          <w:rStyle w:val="context"/>
          <w:b/>
          <w:bCs/>
          <w:i/>
          <w:iCs/>
          <w:sz w:val="24"/>
          <w:szCs w:val="24"/>
        </w:rPr>
        <w:t>гр. Пловдив 4002</w:t>
      </w:r>
    </w:p>
    <w:p w:rsidR="001477E1" w:rsidRPr="00FB49BE" w:rsidRDefault="001477E1" w:rsidP="009347DB">
      <w:pPr>
        <w:spacing w:line="276" w:lineRule="auto"/>
        <w:rPr>
          <w:b/>
          <w:bCs/>
          <w:sz w:val="28"/>
          <w:szCs w:val="28"/>
        </w:rPr>
      </w:pPr>
    </w:p>
    <w:p w:rsidR="001477E1" w:rsidRPr="00FB49BE" w:rsidRDefault="001477E1" w:rsidP="009347DB">
      <w:pPr>
        <w:spacing w:line="276" w:lineRule="auto"/>
        <w:jc w:val="center"/>
        <w:rPr>
          <w:b/>
          <w:bCs/>
          <w:sz w:val="28"/>
          <w:szCs w:val="28"/>
        </w:rPr>
      </w:pPr>
      <w:r w:rsidRPr="00FB49BE">
        <w:rPr>
          <w:b/>
          <w:bCs/>
          <w:sz w:val="28"/>
          <w:szCs w:val="28"/>
        </w:rPr>
        <w:t>ЦЕНОВА ОФЕРТА</w:t>
      </w:r>
    </w:p>
    <w:p w:rsidR="001477E1" w:rsidRPr="00FB49BE" w:rsidRDefault="001477E1" w:rsidP="009347DB">
      <w:pPr>
        <w:spacing w:line="276" w:lineRule="auto"/>
        <w:jc w:val="center"/>
        <w:rPr>
          <w:b/>
          <w:bCs/>
          <w:sz w:val="28"/>
          <w:szCs w:val="28"/>
        </w:rPr>
      </w:pPr>
    </w:p>
    <w:p w:rsidR="001477E1" w:rsidRPr="00FB49BE" w:rsidRDefault="001477E1" w:rsidP="009347DB">
      <w:pPr>
        <w:spacing w:line="276" w:lineRule="auto"/>
        <w:jc w:val="both"/>
        <w:rPr>
          <w:b/>
          <w:bCs/>
          <w:sz w:val="24"/>
          <w:szCs w:val="24"/>
        </w:rPr>
      </w:pPr>
      <w:r w:rsidRPr="00FB49BE">
        <w:rPr>
          <w:b/>
          <w:bCs/>
          <w:color w:val="000000"/>
          <w:sz w:val="24"/>
          <w:szCs w:val="24"/>
        </w:rPr>
        <w:t xml:space="preserve">за участие в процедура за възлагане на </w:t>
      </w:r>
      <w:r w:rsidRPr="00FB49BE">
        <w:rPr>
          <w:b/>
          <w:bCs/>
          <w:sz w:val="24"/>
          <w:szCs w:val="24"/>
        </w:rPr>
        <w:t>обществена поръчка с предмет:</w:t>
      </w:r>
      <w:r w:rsidRPr="003A3D95">
        <w:rPr>
          <w:b/>
          <w:bCs/>
          <w:sz w:val="24"/>
          <w:szCs w:val="24"/>
        </w:rPr>
        <w:t xml:space="preserve"> „Доставка на лекарствени продукти необходими за дейността на УМБАЛ „Свети Георги” ЕАД, гр. Пловдив, предназначени за леч</w:t>
      </w:r>
      <w:r>
        <w:rPr>
          <w:b/>
          <w:bCs/>
          <w:sz w:val="24"/>
          <w:szCs w:val="24"/>
        </w:rPr>
        <w:t>ение на онкологични заболявания</w:t>
      </w:r>
      <w:r w:rsidRPr="003A3D95">
        <w:rPr>
          <w:b/>
          <w:bCs/>
          <w:sz w:val="24"/>
          <w:szCs w:val="24"/>
        </w:rPr>
        <w:t>”</w:t>
      </w: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</w:p>
    <w:p w:rsidR="001477E1" w:rsidRPr="000A4AC7" w:rsidRDefault="001477E1" w:rsidP="000A4AC7">
      <w:pPr>
        <w:spacing w:line="276" w:lineRule="auto"/>
        <w:ind w:firstLine="720"/>
        <w:jc w:val="both"/>
        <w:rPr>
          <w:i/>
          <w:iCs/>
          <w:sz w:val="24"/>
          <w:szCs w:val="24"/>
        </w:rPr>
      </w:pPr>
      <w:r w:rsidRPr="00FB49BE">
        <w:rPr>
          <w:sz w:val="24"/>
          <w:szCs w:val="24"/>
        </w:rPr>
        <w:t xml:space="preserve">Съгласни сме валидността на ценовото предложение да бъде </w:t>
      </w:r>
      <w:r>
        <w:rPr>
          <w:sz w:val="24"/>
          <w:szCs w:val="24"/>
        </w:rPr>
        <w:t xml:space="preserve">…….месеца </w:t>
      </w:r>
      <w:r w:rsidRPr="000A4AC7">
        <w:rPr>
          <w:i/>
          <w:iCs/>
          <w:sz w:val="24"/>
          <w:szCs w:val="24"/>
        </w:rPr>
        <w:t>(но не по-малко от 4 месеца</w:t>
      </w:r>
      <w:r>
        <w:rPr>
          <w:i/>
          <w:iCs/>
          <w:sz w:val="24"/>
          <w:szCs w:val="24"/>
        </w:rPr>
        <w:t>, като се записва същата стойност, посочена в Офертата</w:t>
      </w:r>
      <w:r w:rsidRPr="000A4AC7">
        <w:rPr>
          <w:i/>
          <w:iCs/>
          <w:sz w:val="24"/>
          <w:szCs w:val="24"/>
        </w:rPr>
        <w:t>)</w:t>
      </w:r>
      <w:r w:rsidRPr="00FB49BE">
        <w:rPr>
          <w:sz w:val="24"/>
          <w:szCs w:val="24"/>
        </w:rPr>
        <w:t>, считано от крайния срок за получаване на офертите.и предложението ще остане обвързващо за нас, като бъде прието с Решението за определяне на изпълнител.</w:t>
      </w: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spacing w:line="276" w:lineRule="auto"/>
        <w:ind w:firstLine="720"/>
        <w:jc w:val="both"/>
        <w:rPr>
          <w:sz w:val="24"/>
          <w:szCs w:val="24"/>
        </w:rPr>
      </w:pPr>
      <w:r w:rsidRPr="00FB49BE">
        <w:rPr>
          <w:sz w:val="24"/>
          <w:szCs w:val="24"/>
        </w:rPr>
        <w:t>До подписване на двустранен договор, това предложение, заедно с писменото потвърждение от Ваша страна (известие за възлагане на договора) формират обвързващо споразумение между двете страни.</w:t>
      </w: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  <w:r w:rsidRPr="00FB49BE">
        <w:rPr>
          <w:sz w:val="24"/>
          <w:szCs w:val="24"/>
        </w:rPr>
        <w:t xml:space="preserve">Приложение: ценово предложение съгласно образец </w:t>
      </w:r>
      <w:r>
        <w:rPr>
          <w:sz w:val="24"/>
          <w:szCs w:val="24"/>
        </w:rPr>
        <w:t>П</w:t>
      </w:r>
      <w:r w:rsidRPr="00FB49BE">
        <w:rPr>
          <w:sz w:val="24"/>
          <w:szCs w:val="24"/>
        </w:rPr>
        <w:t>риложение 2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2</w:t>
      </w:r>
      <w:proofErr w:type="spellEnd"/>
      <w:r w:rsidRPr="00FB49BE">
        <w:rPr>
          <w:sz w:val="24"/>
          <w:szCs w:val="24"/>
        </w:rPr>
        <w:t>.</w:t>
      </w: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</w:p>
    <w:p w:rsidR="001477E1" w:rsidRPr="00FB49BE" w:rsidRDefault="001477E1" w:rsidP="009347DB">
      <w:pPr>
        <w:spacing w:line="276" w:lineRule="auto"/>
        <w:jc w:val="both"/>
        <w:rPr>
          <w:sz w:val="24"/>
          <w:szCs w:val="24"/>
        </w:rPr>
      </w:pPr>
      <w:r w:rsidRPr="00FB49BE">
        <w:rPr>
          <w:sz w:val="24"/>
          <w:szCs w:val="24"/>
        </w:rPr>
        <w:t xml:space="preserve">Дата ..................... </w:t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</w:r>
      <w:r w:rsidRPr="00FB49BE">
        <w:rPr>
          <w:sz w:val="24"/>
          <w:szCs w:val="24"/>
        </w:rPr>
        <w:tab/>
        <w:t>Подпис:     ................................</w:t>
      </w:r>
    </w:p>
    <w:p w:rsidR="001477E1" w:rsidRPr="00FB49BE" w:rsidRDefault="001477E1" w:rsidP="009347DB">
      <w:pPr>
        <w:spacing w:line="276" w:lineRule="auto"/>
        <w:ind w:left="5040" w:firstLine="720"/>
        <w:jc w:val="center"/>
        <w:rPr>
          <w:sz w:val="24"/>
          <w:szCs w:val="24"/>
        </w:rPr>
      </w:pPr>
      <w:r w:rsidRPr="00FB49BE">
        <w:rPr>
          <w:sz w:val="24"/>
          <w:szCs w:val="24"/>
        </w:rPr>
        <w:t>име, длъжност, печат</w:t>
      </w:r>
    </w:p>
    <w:p w:rsidR="001477E1" w:rsidRPr="00FB49BE" w:rsidRDefault="001477E1" w:rsidP="009347DB">
      <w:pPr>
        <w:tabs>
          <w:tab w:val="left" w:pos="709"/>
        </w:tabs>
        <w:spacing w:line="360" w:lineRule="auto"/>
        <w:jc w:val="both"/>
        <w:outlineLvl w:val="0"/>
        <w:rPr>
          <w:color w:val="000000"/>
          <w:sz w:val="24"/>
          <w:szCs w:val="24"/>
        </w:rPr>
        <w:sectPr w:rsidR="001477E1" w:rsidRPr="00FB49BE" w:rsidSect="00D12ECD">
          <w:pgSz w:w="11909" w:h="16834" w:code="9"/>
          <w:pgMar w:top="567" w:right="852" w:bottom="709" w:left="1134" w:header="475" w:footer="432" w:gutter="0"/>
          <w:paperSrc w:first="7" w:other="7"/>
          <w:cols w:space="60"/>
          <w:noEndnote/>
          <w:titlePg/>
          <w:docGrid w:linePitch="272"/>
        </w:sectPr>
      </w:pPr>
    </w:p>
    <w:p w:rsidR="001477E1" w:rsidRPr="00FB49BE" w:rsidRDefault="001477E1" w:rsidP="009347DB">
      <w:pPr>
        <w:tabs>
          <w:tab w:val="left" w:pos="709"/>
        </w:tabs>
        <w:spacing w:line="360" w:lineRule="auto"/>
        <w:ind w:firstLine="851"/>
        <w:jc w:val="right"/>
        <w:rPr>
          <w:b/>
          <w:bCs/>
          <w:i/>
          <w:iCs/>
          <w:color w:val="000000"/>
          <w:sz w:val="24"/>
          <w:szCs w:val="24"/>
          <w:u w:val="single"/>
        </w:rPr>
      </w:pPr>
      <w:r w:rsidRPr="00FB49BE">
        <w:rPr>
          <w:b/>
          <w:bCs/>
          <w:sz w:val="24"/>
          <w:szCs w:val="24"/>
        </w:rPr>
        <w:lastRenderedPageBreak/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i/>
          <w:iCs/>
          <w:color w:val="000000"/>
          <w:sz w:val="24"/>
          <w:szCs w:val="24"/>
          <w:u w:val="single"/>
        </w:rPr>
        <w:t>Приложение №2.</w:t>
      </w:r>
      <w:proofErr w:type="spellStart"/>
      <w:r>
        <w:rPr>
          <w:b/>
          <w:bCs/>
          <w:i/>
          <w:iCs/>
          <w:color w:val="000000"/>
          <w:sz w:val="24"/>
          <w:szCs w:val="24"/>
          <w:u w:val="single"/>
        </w:rPr>
        <w:t>2</w:t>
      </w:r>
      <w:proofErr w:type="spellEnd"/>
      <w:r w:rsidRPr="00FB49BE">
        <w:rPr>
          <w:b/>
          <w:bCs/>
          <w:i/>
          <w:iCs/>
          <w:color w:val="000000"/>
          <w:sz w:val="24"/>
          <w:szCs w:val="24"/>
          <w:u w:val="single"/>
        </w:rPr>
        <w:t>.</w:t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</w:p>
    <w:p w:rsidR="001477E1" w:rsidRPr="00FB49BE" w:rsidRDefault="001477E1" w:rsidP="009347DB">
      <w:pPr>
        <w:widowControl/>
        <w:autoSpaceDE/>
        <w:autoSpaceDN/>
        <w:adjustRightInd/>
        <w:spacing w:line="360" w:lineRule="auto"/>
        <w:ind w:left="55"/>
        <w:jc w:val="center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>ЦЕНОВО ПРЕДЛОЖЕНИЕ</w:t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До</w:t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УМБАЛ „Свети Георги ” ЕАД</w:t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гр. Пловдив, бул. «Пещерско шосе» №66</w:t>
      </w:r>
      <w:r w:rsidRPr="00FB49BE">
        <w:rPr>
          <w:b/>
          <w:bCs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b/>
          <w:bCs/>
          <w:i/>
          <w:iCs/>
          <w:sz w:val="24"/>
          <w:szCs w:val="24"/>
        </w:rPr>
      </w:pP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i/>
          <w:iCs/>
          <w:sz w:val="24"/>
          <w:szCs w:val="24"/>
        </w:rPr>
        <w:t xml:space="preserve">С настоящото представяме нашето ценово предложение за изпълнение на обществената поръчка по обявената от Вас процедура с предмет </w:t>
      </w:r>
      <w:r w:rsidRPr="003A3D95">
        <w:rPr>
          <w:b/>
          <w:bCs/>
          <w:i/>
          <w:iCs/>
          <w:sz w:val="24"/>
          <w:szCs w:val="24"/>
        </w:rPr>
        <w:t>„Доставка на лекарствени продукти необходими за дейността на УМБАЛ „Свети Георги” ЕАД, гр. Пловдив, предназначени за лечение на онкологични заболявания”</w:t>
      </w:r>
    </w:p>
    <w:tbl>
      <w:tblPr>
        <w:tblW w:w="15338" w:type="dxa"/>
        <w:jc w:val="center"/>
        <w:tblInd w:w="-106" w:type="dxa"/>
        <w:tblLayout w:type="fixed"/>
        <w:tblLook w:val="0000" w:firstRow="0" w:lastRow="0" w:firstColumn="0" w:lastColumn="0" w:noHBand="0" w:noVBand="0"/>
      </w:tblPr>
      <w:tblGrid>
        <w:gridCol w:w="578"/>
        <w:gridCol w:w="946"/>
        <w:gridCol w:w="1464"/>
        <w:gridCol w:w="1411"/>
        <w:gridCol w:w="993"/>
        <w:gridCol w:w="1260"/>
        <w:gridCol w:w="853"/>
        <w:gridCol w:w="1522"/>
        <w:gridCol w:w="1214"/>
        <w:gridCol w:w="1080"/>
        <w:gridCol w:w="904"/>
        <w:gridCol w:w="1041"/>
        <w:gridCol w:w="1036"/>
        <w:gridCol w:w="1036"/>
      </w:tblGrid>
      <w:tr w:rsidR="001477E1" w:rsidRPr="00FB49BE" w:rsidTr="00196E0F">
        <w:trPr>
          <w:trHeight w:val="112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СОП №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АТС код/група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Международно непатентно наименование /INN/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Търговско 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Лекарствена форма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Количество лекарствено вещество -мярка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Произво-дител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Притежател на Разрешителното за употреба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Окончателна опаковка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Мярка (</w:t>
            </w:r>
            <w:proofErr w:type="spellStart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mg</w:t>
            </w:r>
            <w:proofErr w:type="spellEnd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ml, </w:t>
            </w:r>
            <w:proofErr w:type="spellStart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mcg</w:t>
            </w:r>
            <w:proofErr w:type="spellEnd"/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, IU)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Количество по мярка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Единична цена за мярка (</w:t>
            </w: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по колона 10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лева с ДДС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Стойност в лева с ДДС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(11х12)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Цена за о</w:t>
            </w: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кончателна опаковка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(по колона 9) </w:t>
            </w: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в лева с ДДС</w:t>
            </w:r>
          </w:p>
        </w:tc>
      </w:tr>
      <w:tr w:rsidR="001477E1" w:rsidRPr="00FB49BE" w:rsidTr="00196E0F">
        <w:trPr>
          <w:trHeight w:val="25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B49BE"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</w:t>
            </w:r>
          </w:p>
        </w:tc>
      </w:tr>
      <w:tr w:rsidR="001477E1" w:rsidRPr="00FB49BE" w:rsidTr="00196E0F">
        <w:trPr>
          <w:trHeight w:val="25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7E1" w:rsidRPr="00FB49BE" w:rsidRDefault="001477E1" w:rsidP="009347D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  <w:r w:rsidRPr="00FB49BE">
        <w:rPr>
          <w:rFonts w:ascii="Arial" w:hAnsi="Arial" w:cs="Arial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b/>
          <w:bCs/>
          <w:sz w:val="24"/>
          <w:szCs w:val="24"/>
        </w:rPr>
        <w:t>Дата :</w:t>
      </w:r>
      <w:r w:rsidRPr="00FB49BE">
        <w:rPr>
          <w:b/>
          <w:bCs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  <w:r w:rsidRPr="00FB49BE">
        <w:rPr>
          <w:b/>
          <w:bCs/>
          <w:sz w:val="24"/>
          <w:szCs w:val="24"/>
        </w:rPr>
        <w:t>Име и фамилия :</w:t>
      </w:r>
      <w:r w:rsidRPr="00FB49BE">
        <w:rPr>
          <w:b/>
          <w:bCs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</w:p>
    <w:p w:rsidR="001477E1" w:rsidRPr="00FB49BE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  <w:r w:rsidRPr="00FB49BE">
        <w:rPr>
          <w:b/>
          <w:bCs/>
          <w:sz w:val="24"/>
          <w:szCs w:val="24"/>
        </w:rPr>
        <w:t>Длъжност :</w:t>
      </w:r>
      <w:r w:rsidRPr="00FB49BE">
        <w:rPr>
          <w:b/>
          <w:bCs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  <w:r w:rsidRPr="00FB49BE">
        <w:rPr>
          <w:rFonts w:ascii="Arial" w:hAnsi="Arial" w:cs="Arial"/>
          <w:sz w:val="24"/>
          <w:szCs w:val="24"/>
        </w:rPr>
        <w:tab/>
      </w:r>
    </w:p>
    <w:p w:rsidR="001477E1" w:rsidRPr="009347DB" w:rsidRDefault="001477E1" w:rsidP="009347DB">
      <w:pPr>
        <w:widowControl/>
        <w:tabs>
          <w:tab w:val="left" w:pos="640"/>
          <w:tab w:val="left" w:pos="1136"/>
          <w:tab w:val="left" w:pos="4705"/>
          <w:tab w:val="left" w:pos="5792"/>
          <w:tab w:val="left" w:pos="7311"/>
          <w:tab w:val="left" w:pos="8551"/>
          <w:tab w:val="left" w:pos="9791"/>
          <w:tab w:val="left" w:pos="11031"/>
          <w:tab w:val="left" w:pos="12151"/>
          <w:tab w:val="left" w:pos="13286"/>
          <w:tab w:val="left" w:pos="14306"/>
          <w:tab w:val="left" w:pos="16001"/>
        </w:tabs>
        <w:autoSpaceDE/>
        <w:autoSpaceDN/>
        <w:adjustRightInd/>
        <w:spacing w:line="360" w:lineRule="auto"/>
        <w:ind w:left="55"/>
        <w:rPr>
          <w:rFonts w:ascii="Arial" w:hAnsi="Arial" w:cs="Arial"/>
        </w:rPr>
      </w:pPr>
      <w:r w:rsidRPr="00FB49BE">
        <w:rPr>
          <w:rFonts w:ascii="Arial" w:hAnsi="Arial" w:cs="Arial"/>
        </w:rPr>
        <w:tab/>
      </w:r>
      <w:r w:rsidRPr="00FB49BE">
        <w:rPr>
          <w:b/>
          <w:bCs/>
          <w:sz w:val="24"/>
          <w:szCs w:val="24"/>
        </w:rPr>
        <w:t>Наименование на участника :</w:t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</w:r>
      <w:r w:rsidRPr="00FB49BE">
        <w:rPr>
          <w:b/>
          <w:bCs/>
          <w:sz w:val="24"/>
          <w:szCs w:val="24"/>
        </w:rPr>
        <w:tab/>
        <w:t>Подпис / Печат</w:t>
      </w:r>
      <w:r w:rsidRPr="00FB49BE">
        <w:rPr>
          <w:b/>
          <w:bCs/>
          <w:sz w:val="24"/>
          <w:szCs w:val="24"/>
        </w:rPr>
        <w:tab/>
      </w:r>
    </w:p>
    <w:sectPr w:rsidR="001477E1" w:rsidRPr="009347DB" w:rsidSect="009347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B9" w:rsidRDefault="007652B9">
      <w:r>
        <w:separator/>
      </w:r>
    </w:p>
  </w:endnote>
  <w:endnote w:type="continuationSeparator" w:id="0">
    <w:p w:rsidR="007652B9" w:rsidRDefault="0076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B9" w:rsidRDefault="007652B9">
      <w:r>
        <w:separator/>
      </w:r>
    </w:p>
  </w:footnote>
  <w:footnote w:type="continuationSeparator" w:id="0">
    <w:p w:rsidR="007652B9" w:rsidRDefault="0076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E1" w:rsidRPr="001A3A5C" w:rsidRDefault="001477E1" w:rsidP="006C222A">
    <w:pP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E1" w:rsidRPr="001A3A5C" w:rsidRDefault="001477E1" w:rsidP="006C222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47DB"/>
    <w:rsid w:val="000A4AC7"/>
    <w:rsid w:val="000E41D1"/>
    <w:rsid w:val="001477E1"/>
    <w:rsid w:val="00181D31"/>
    <w:rsid w:val="00196E0F"/>
    <w:rsid w:val="001A3A5C"/>
    <w:rsid w:val="00203F2E"/>
    <w:rsid w:val="0030346B"/>
    <w:rsid w:val="003A3D95"/>
    <w:rsid w:val="0042515B"/>
    <w:rsid w:val="0049025F"/>
    <w:rsid w:val="006068F7"/>
    <w:rsid w:val="006143C7"/>
    <w:rsid w:val="0062438E"/>
    <w:rsid w:val="006C222A"/>
    <w:rsid w:val="007652B9"/>
    <w:rsid w:val="00765782"/>
    <w:rsid w:val="008D6038"/>
    <w:rsid w:val="009347DB"/>
    <w:rsid w:val="00936DE7"/>
    <w:rsid w:val="00950B89"/>
    <w:rsid w:val="00961B6B"/>
    <w:rsid w:val="009E75FE"/>
    <w:rsid w:val="00A17FE6"/>
    <w:rsid w:val="00BD6CDD"/>
    <w:rsid w:val="00C10EAC"/>
    <w:rsid w:val="00C171C9"/>
    <w:rsid w:val="00C91532"/>
    <w:rsid w:val="00C94940"/>
    <w:rsid w:val="00CB1DCD"/>
    <w:rsid w:val="00CC3DCB"/>
    <w:rsid w:val="00CE6E0F"/>
    <w:rsid w:val="00D0475D"/>
    <w:rsid w:val="00D12ECD"/>
    <w:rsid w:val="00D31299"/>
    <w:rsid w:val="00D76CC9"/>
    <w:rsid w:val="00DA01ED"/>
    <w:rsid w:val="00DE66C0"/>
    <w:rsid w:val="00E931D6"/>
    <w:rsid w:val="00EA202B"/>
    <w:rsid w:val="00EB7EE1"/>
    <w:rsid w:val="00F4696A"/>
    <w:rsid w:val="00F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347D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9347DB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9347DB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9347DB"/>
    <w:rPr>
      <w:rFonts w:ascii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uiPriority w:val="99"/>
    <w:rsid w:val="009347DB"/>
  </w:style>
  <w:style w:type="character" w:customStyle="1" w:styleId="context">
    <w:name w:val="context"/>
    <w:basedOn w:val="DefaultParagraphFont"/>
    <w:uiPriority w:val="99"/>
    <w:rsid w:val="009347DB"/>
  </w:style>
  <w:style w:type="character" w:customStyle="1" w:styleId="Bodytext0">
    <w:name w:val="Body text_"/>
    <w:link w:val="BodyText1"/>
    <w:uiPriority w:val="99"/>
    <w:locked/>
    <w:rsid w:val="009347DB"/>
    <w:rPr>
      <w:rFonts w:ascii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9347DB"/>
    <w:pPr>
      <w:shd w:val="clear" w:color="auto" w:fill="FFFFFF"/>
      <w:autoSpaceDE/>
      <w:autoSpaceDN/>
      <w:adjustRightInd/>
      <w:spacing w:before="360" w:line="374" w:lineRule="exact"/>
      <w:ind w:hanging="360"/>
      <w:jc w:val="both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D76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76CC9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umbal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Hristo Petkov</dc:creator>
  <cp:keywords/>
  <dc:description/>
  <cp:lastModifiedBy>Hristo Petkov</cp:lastModifiedBy>
  <cp:revision>17</cp:revision>
  <cp:lastPrinted>2016-09-20T07:42:00Z</cp:lastPrinted>
  <dcterms:created xsi:type="dcterms:W3CDTF">2016-09-13T07:17:00Z</dcterms:created>
  <dcterms:modified xsi:type="dcterms:W3CDTF">2016-09-20T07:43:00Z</dcterms:modified>
</cp:coreProperties>
</file>